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Maashorst - Aangenomen motie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179,17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aashorst-Aangenomen-motie-mensenrechtenschendingen-in-Gaza-en-lsra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Laarbeek - Motie vreemd CDA - Ouderen Appèl HvL - PvdA -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aarbeek-Motie-vreemd-CDA-Ouderen-Appel-HvL-PvdA-Bestaanszeke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Oude IJsselstreek - Motie over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ude-IJsselstreek-Motie-over-Femici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Molenlanden - Motie SANE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Molenlanden-Motie-SAN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Gemeenteraad Leudal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Leudal-Motie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Gemeenteraad Oirschot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Oirschot-Motie-meer-taken-meer-kn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Gemeenteraad Sliedrecht - Motie Stop pilot Powerful Ageing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166,69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liedrecht-Motie-Stop-pilot-Powerful-Ageing-in-Sliedr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Gemeenteraad Someren -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485,13 KB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Someren-Motie-meer-taken-meer-kna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Gemeenteraad Tynaarlo - Motie Meer taken meer knaken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44,86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Tynaarlo-Motie-Meer-taken-meer-knak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3" meta:character-count="964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