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de Lokale Paragraaf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pas-op-de-plaats-beleid bouw extra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de Lokale Paragraaf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Bijlage 1 stappenplan en werkwijze verrekenen baggerkosten met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uitgevoerde baggerwerkzaamheden winter-voorjaar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maatschappelijke veiligheid rond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Aankondiging uitstel beantwoording artikel 12 vragen RVO CDA fractie baggerwerkzaamheden winter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uitgevoerde baggerwerkzaamheden winter-voorjaar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maatschappelijke veiligheid rond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regenbooggelden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huisvesting Oekraïense vluchtelingen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Facts  figures over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huisvesting Oekraïense vluchtelingen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funderingspalen bouwproject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Facts  figures over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funderingspalen bouwproject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werkzaamheden voor terrein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regenbooggelden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omwonenden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SGP Motie Bouwverkeer ontwikkeling locatie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werkzaamheden voor terrein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aanpak voor het stimuleren verduurzaming van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Zonneveld t Groene Hartingshof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Uitstel beantwoording artikel 12 RvO vragen inzake Zonneveld t Groene Hartingshof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Aanbiedingsbrief woningbouwprogramma en rapportage Wonen Drechtsteden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versnelling bouwen voor onze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raadsvoorstellen Beleidsnota Huisvesting Arbeidsmigranten en Wonen en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Uitstel beantwoording artikel 12 RvO vragen inzake versnelling bouwen voor onze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waterproblematiek - aanleg duiker Huibjesbrug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verkeerssituatie-herstructurering Buitendams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aanpak voor het stimuleren verduurzaming van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Schriftelijke-vragen-art-12-RvO/T-B-Beantwoording-artikel-12-RVO-vragen-inzake-de-Lokale-Paragraaf-Bouwen.pdf" TargetMode="External" /><Relationship Id="rId26" Type="http://schemas.openxmlformats.org/officeDocument/2006/relationships/hyperlink" Target="https://raad.hardinxveld-giessendam.nl/Documenten/Schriftelijke-vragen-art-12-RvO/PvdA-Artikel-12-RVO-vragen-inzake-pas-op-de-plaats-beleid-bouw-extra-sociale-huurwoningen.pdf" TargetMode="External" /><Relationship Id="rId27" Type="http://schemas.openxmlformats.org/officeDocument/2006/relationships/hyperlink" Target="https://raad.hardinxveld-giessendam.nl/Documenten/Schriftelijke-vragen-art-12-RvO/T-B-Artikel-12-RVO-vragen-inzake-de-Lokale-Paragraaf-Bouwen.pdf" TargetMode="External" /><Relationship Id="rId28" Type="http://schemas.openxmlformats.org/officeDocument/2006/relationships/hyperlink" Target="https://raad.hardinxveld-giessendam.nl/Documenten/Schriftelijke-vragen-art-12-RvO/CDA-Bijlage-1-stappenplan-en-werkwijze-verrekenen-baggerkosten-met-particulieren.pdf" TargetMode="External" /><Relationship Id="rId29" Type="http://schemas.openxmlformats.org/officeDocument/2006/relationships/hyperlink" Target="https://raad.hardinxveld-giessendam.nl/Documenten/Schriftelijke-vragen-art-12-RvO/CDA-Beantwoording-artikel-12-RVO-vragen-inzake-uitgevoerde-baggerwerkzaamheden-winter-voorjaar-2022.pdf" TargetMode="External" /><Relationship Id="rId30" Type="http://schemas.openxmlformats.org/officeDocument/2006/relationships/hyperlink" Target="https://raad.hardinxveld-giessendam.nl/Documenten/Schriftelijke-vragen-art-12-RvO/T-B-Beantwoording-artikel-12-RVO-vragen-inzake-maatschappelijke-veiligheid-rond-station-Boven-Hardinxveld.pdf" TargetMode="External" /><Relationship Id="rId37" Type="http://schemas.openxmlformats.org/officeDocument/2006/relationships/hyperlink" Target="https://raad.hardinxveld-giessendam.nl/Documenten/Schriftelijke-vragen-art-12-RvO/7-Aankondiging-uitstel-beantwoording-artikel-12-vragen-RVO-CDA-fractie-baggerwerkzaamheden-winter-voorjaar-2022.pdf" TargetMode="External" /><Relationship Id="rId38" Type="http://schemas.openxmlformats.org/officeDocument/2006/relationships/hyperlink" Target="https://raad.hardinxveld-giessendam.nl/documenten/Art-12-RvO-vragen/CDA-Artikel-12-RVO-vragen-inzake-uitgevoerde-baggerwerkzaamheden-winter-voorjaar-2022.pdf" TargetMode="External" /><Relationship Id="rId39" Type="http://schemas.openxmlformats.org/officeDocument/2006/relationships/hyperlink" Target="https://raad.hardinxveld-giessendam.nl/documenten/Art-12-RvO-vragen/T-B-Artikel-12-RVO-vragen-inzake-maatschappelijke-veiligheid-rond-station-Boven-Hardinxveld.pdf" TargetMode="External" /><Relationship Id="rId40" Type="http://schemas.openxmlformats.org/officeDocument/2006/relationships/hyperlink" Target="https://raad.hardinxveld-giessendam.nl/documenten/Art-12-RvO-vragen/Fractie-Philippo-Beantwoording-artikel-12-RvO-vragen-inzake-regenbooggelden.pdf" TargetMode="External" /><Relationship Id="rId41" Type="http://schemas.openxmlformats.org/officeDocument/2006/relationships/hyperlink" Target="https://raad.hardinxveld-giessendam.nl/documenten/Art-12-RvO-vragen/T-B-Beantwoording-artikel-12-RVO-vragen-inzake-huisvesting-Oekraiense-vluchtelingen-in-Hardinxveld-Giessendam.pdf" TargetMode="External" /><Relationship Id="rId42" Type="http://schemas.openxmlformats.org/officeDocument/2006/relationships/hyperlink" Target="https://raad.hardinxveld-giessendam.nl/documenten/Art-12-RvO-vragen/PvdA-Beantwoording-artikel-12-RVO-vragen-inzake-Facts-figures-over-de-gemeente-Hardinxveld-Giessendam.pdf" TargetMode="External" /><Relationship Id="rId43" Type="http://schemas.openxmlformats.org/officeDocument/2006/relationships/hyperlink" Target="https://raad.hardinxveld-giessendam.nl/documenten/Art-12-RvO-vragen/T-B-Artikel-12-RVO-vragen-inzake-huisvesting-Oekraiense-vluchtelingen-in-Hardinxveld-Giessendam.pdf" TargetMode="External" /><Relationship Id="rId44" Type="http://schemas.openxmlformats.org/officeDocument/2006/relationships/hyperlink" Target="https://raad.hardinxveld-giessendam.nl/documenten/Art-12-RvO-vragen/PvdA-Beantwoording-artikel-12-RvO-vragen-inzake-funderingspalen-bouwproject-De-Rokerij.pdf" TargetMode="External" /><Relationship Id="rId45" Type="http://schemas.openxmlformats.org/officeDocument/2006/relationships/hyperlink" Target="https://raad.hardinxveld-giessendam.nl/documenten/Art-12-RvO-vragen/PvdA-Artikel-12-RVO-vragen-inzake-Facts-figures-over-de-gemeente-Hardinxveld-Giessendam.pdf" TargetMode="External" /><Relationship Id="rId46" Type="http://schemas.openxmlformats.org/officeDocument/2006/relationships/hyperlink" Target="https://raad.hardinxveld-giessendam.nl/documenten/Art-12-RvO-vragen/PvdA-Artikel-12-RvO-vragen-inzake-funderingspalen-bouwproject-De-Rokerij.pdf" TargetMode="External" /><Relationship Id="rId47" Type="http://schemas.openxmlformats.org/officeDocument/2006/relationships/hyperlink" Target="https://raad.hardinxveld-giessendam.nl/documenten/Art-12-RvO-vragen/PvdA-Beantwoording-artikel-12-RvO-vragen-inzake-werkzaamheden-voor-terrein-IJzergieterij.pdf" TargetMode="External" /><Relationship Id="rId48" Type="http://schemas.openxmlformats.org/officeDocument/2006/relationships/hyperlink" Target="https://raad.hardinxveld-giessendam.nl/documenten/Art-12-RvO-vragen/Fractie-Philippo-Artikel-12-RvO-vragen-inzake-regenbooggelden.pdf" TargetMode="External" /><Relationship Id="rId55" Type="http://schemas.openxmlformats.org/officeDocument/2006/relationships/hyperlink" Target="https://raad.hardinxveld-giessendam.nl/documenten/Art-12-RvO-vragen/Bijlage-brief-omwonenden-IJzergieterij.pdf" TargetMode="External" /><Relationship Id="rId56" Type="http://schemas.openxmlformats.org/officeDocument/2006/relationships/hyperlink" Target="https://raad.hardinxveld-giessendam.nl/documenten/Art-12-RvO-vragen/Bijlage-SGP-Motie-Bouwverkeer-ontwikkeling-locatie-IJzergieterij.pdf" TargetMode="External" /><Relationship Id="rId57" Type="http://schemas.openxmlformats.org/officeDocument/2006/relationships/hyperlink" Target="https://raad.hardinxveld-giessendam.nl/documenten/Art-12-RvO-vragen/PvdA-Artikel-12-RvO-vragen-inzake-werkzaamheden-voor-terrein-IJzergieterij.pdf" TargetMode="External" /><Relationship Id="rId58" Type="http://schemas.openxmlformats.org/officeDocument/2006/relationships/hyperlink" Target="https://raad.hardinxveld-giessendam.nl/documenten/Art-12-RvO-vragen/CDA-Beantwoording-artikel-12-RvO-vragen-inzake-aanpak-voor-het-stimuleren-verduurzaming-van-woningen.pdf" TargetMode="External" /><Relationship Id="rId59" Type="http://schemas.openxmlformats.org/officeDocument/2006/relationships/hyperlink" Target="https://raad.hardinxveld-giessendam.nl/documenten/Art-12-RvO-vragen/Fractie-Philippo-Beantwoording-artikel-12-RvO-vragen-inzake-Zonneveld-t-Groene-Hartingshof.pdf" TargetMode="External" /><Relationship Id="rId60" Type="http://schemas.openxmlformats.org/officeDocument/2006/relationships/hyperlink" Target="https://raad.hardinxveld-giessendam.nl/documenten/Art-12-RvO-vragen/Fractie-Philippo-Uitstel-beantwoording-artikel-12-RvO-vragen-inzake-Zonneveld-t-Groene-Hartingshof.pdf" TargetMode="External" /><Relationship Id="rId61" Type="http://schemas.openxmlformats.org/officeDocument/2006/relationships/hyperlink" Target="https://raad.hardinxveld-giessendam.nl/documenten/Art-12-RvO-vragen/Bijlage-1-Aanbiedingsbrief-woningbouwprogramma-en-rapportage-Wonen-Drechtsteden-2020.pdf" TargetMode="External" /><Relationship Id="rId62" Type="http://schemas.openxmlformats.org/officeDocument/2006/relationships/hyperlink" Target="https://raad.hardinxveld-giessendam.nl/documenten/Art-12-RvO-vragen/SGP-Beantwoording-artikel-12-RvO-vragen-inzake-versnelling-bouwen-voor-onze-dorpen.pdf" TargetMode="External" /><Relationship Id="rId63" Type="http://schemas.openxmlformats.org/officeDocument/2006/relationships/hyperlink" Target="https://raad.hardinxveld-giessendam.nl/documenten/Art-12-RvO-vragen/PvdA-Beantwoording-artikel-12-RVO-vragen-inzake-raadsvoorstellen-Beleidsnota-Huisvesting-Arbeidsmigranten-en-Wonen-en-Huishouden.pdf" TargetMode="External" /><Relationship Id="rId64" Type="http://schemas.openxmlformats.org/officeDocument/2006/relationships/hyperlink" Target="https://raad.hardinxveld-giessendam.nl/documenten/Art-12-RvO-vragen/SGP-Uitstel-beantwoording-artikel-12-RvO-vragen-inzake-versnelling-bouwen-voor-onze-dorpen.pdf" TargetMode="External" /><Relationship Id="rId65" Type="http://schemas.openxmlformats.org/officeDocument/2006/relationships/hyperlink" Target="https://raad.hardinxveld-giessendam.nl/documenten/Art-12-RvO-vragen/T-B-Beantwoording-artikel-12-RvO-vragen-inzake-waterproblematiek-aanleg-duiker-Huibjesbrug.pdf" TargetMode="External" /><Relationship Id="rId66" Type="http://schemas.openxmlformats.org/officeDocument/2006/relationships/hyperlink" Target="https://raad.hardinxveld-giessendam.nl/documenten/Art-12-RvO-vragen/T-B-Beantwoording-artikel-12-RvO-vragen-inzake-verkeerssituatie-herstructurering-Buitendams-vervolgvragen.pdf" TargetMode="External" /><Relationship Id="rId67" Type="http://schemas.openxmlformats.org/officeDocument/2006/relationships/hyperlink" Target="https://raad.hardinxveld-giessendam.nl/documenten/Art-12-RvO-vragen/CDA-Artikel-12-RvO-vragen-inzake-aanpak-voor-het-stimuleren-verduurzaming-van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