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PvdA - Motie Diplomazwemmen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PvdA-Motie-Diplomazwemm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Statiegeldalliantie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Motie-Statiegeldalliantie-aangeno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Inrichtingsnotitie MAG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Motie-Inrichtingsnotitie-MAG-verworp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23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