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4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16:46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7">
                <draw:image xlink:href="Pictures/100000010000080000000800C9F7B2FE.png" xlink:type="simple" xlink:show="embed" xlink:actuate="onLoad" draw:mime-type="image/png"/>
              </draw:frame>
              23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38.2a Mail inwoner - Ondoorzichtig Westpark Hardinxveld
              <text:span text:style-name="T2"/>
            </text:p>
            <text:p text:style-name="P3"/>
          </table:table-cell>
          <table:table-cell table:style-name="Table3.A2" office:value-type="string">
            <text:p text:style-name="P4">26-09-2024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24,26 KB</text:p>
          </table:table-cell>
          <table:table-cell table:style-name="Table3.A2" office:value-type="string">
            <text:p text:style-name="P22">
              <text:a xlink:type="simple" xlink:href="https://raad.hardinxveld-giessendam.nl/Documenten/38-2a-Mail-inwoner-Ondoorzichtig-Westpark-Hardinxvel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38.2b Mail Team Leefomgeving - Ondoorzichtig Westpark Hardinxveld
              <text:span text:style-name="T2"/>
            </text:p>
            <text:p text:style-name="P3"/>
          </table:table-cell>
          <table:table-cell table:style-name="Table3.A2" office:value-type="string">
            <text:p text:style-name="P4">26-09-2024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69,26 KB</text:p>
          </table:table-cell>
          <table:table-cell table:style-name="Table3.A2" office:value-type="string">
            <text:p text:style-name="P22">
              <text:a xlink:type="simple" xlink:href="https://raad.hardinxveld-giessendam.nl/Documenten/38-2b-Mail-Team-Leefomgeving-Ondoorzichtig-Westpark-Hardinxvel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38.4a Mail inwoner - Inspraak bewoners bij plan vervanging bomen Nieuweweg-Zuid
              <text:span text:style-name="T2"/>
            </text:p>
            <text:p text:style-name="P3"/>
          </table:table-cell>
          <table:table-cell table:style-name="Table3.A2" office:value-type="string">
            <text:p text:style-name="P4">26-09-2024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98,26 KB</text:p>
          </table:table-cell>
          <table:table-cell table:style-name="Table3.A2" office:value-type="string">
            <text:p text:style-name="P22">
              <text:a xlink:type="simple" xlink:href="https://raad.hardinxveld-giessendam.nl/Documenten/38-4a-Mail-inwoner-Inspraak-bewoners-bij-plan-vervanging-bomen-Nieuweweg-Zuid-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38.4b Brief gemeente HvGd inzake vervangen bomen Nieuweweg.2024.08.30
              <text:span text:style-name="T2"/>
            </text:p>
            <text:p text:style-name="P3"/>
          </table:table-cell>
          <table:table-cell table:style-name="Table3.A2" office:value-type="string">
            <text:p text:style-name="P4">26-09-2024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223,71 KB</text:p>
          </table:table-cell>
          <table:table-cell table:style-name="Table3.A2" office:value-type="string">
            <text:p text:style-name="P22">
              <text:a xlink:type="simple" xlink:href="https://raad.hardinxveld-giessendam.nl/Documenten/38-4b-Brief-gemeente-HvGd-inzake-vervangen-bomen-Nieuweweg-2024-08-30-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38.4c Mail inwoner aan Groenbeheer
              <text:span text:style-name="T2"/>
            </text:p>
            <text:p text:style-name="P3"/>
          </table:table-cell>
          <table:table-cell table:style-name="Table3.A2" office:value-type="string">
            <text:p text:style-name="P4">26-09-2024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190,99 KB</text:p>
          </table:table-cell>
          <table:table-cell table:style-name="Table3.A2" office:value-type="string">
            <text:p text:style-name="P22">
              <text:a xlink:type="simple" xlink:href="https://raad.hardinxveld-giessendam.nl/Documenten/38-4c-Mail-inwoner-aan-Groenbeheer-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38.4d Mail inwoner aan Groenbeheer
              <text:span text:style-name="T2"/>
            </text:p>
            <text:p text:style-name="P3"/>
          </table:table-cell>
          <table:table-cell table:style-name="Table3.A2" office:value-type="string">
            <text:p text:style-name="P4">26-09-2024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88,88 KB</text:p>
          </table:table-cell>
          <table:table-cell table:style-name="Table3.A2" office:value-type="string">
            <text:p text:style-name="P22">
              <text:a xlink:type="simple" xlink:href="https://raad.hardinxveld-giessendam.nl/Documenten/38-4d-Mail-inwoner-aan-Groenbeheer-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38.4e Mail Team Leefomgeving - Beantwoording mail over inspraak bewoners bij plan vervanging bomen Nieuweweg-Zuid
              <text:span text:style-name="T2"/>
            </text:p>
            <text:p text:style-name="P3"/>
          </table:table-cell>
          <table:table-cell table:style-name="Table3.A2" office:value-type="string">
            <text:p text:style-name="P4">26-09-2024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150,83 KB</text:p>
          </table:table-cell>
          <table:table-cell table:style-name="Table3.A2" office:value-type="string">
            <text:p text:style-name="P22">
              <text:a xlink:type="simple" xlink:href="https://raad.hardinxveld-giessendam.nl/Documenten/38-4e-Mail-Team-Leefomgeving-Beantwoording-mail-over-inspraak-bewoners-bij-plan-vervanging-bomen-Nieuweweg-Zui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38.4a Mail inwoner - Inspraak bewoners bij plan vervanging bomen Nieuweweg-Zuid
              <text:span text:style-name="T2"/>
            </text:p>
            <text:p text:style-name="P3"/>
          </table:table-cell>
          <table:table-cell table:style-name="Table3.A2" office:value-type="string">
            <text:p text:style-name="P4">23-09-2024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98,26 KB</text:p>
          </table:table-cell>
          <table:table-cell table:style-name="Table3.A2" office:value-type="string">
            <text:p text:style-name="P22">
              <text:a xlink:type="simple" xlink:href="https://raad.hardinxveld-giessendam.nl/Documenten/38-4a-Mail-inwoner-Inspraak-bewoners-bij-plan-vervanging-bomen-Nieuweweg-Zuid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38.4b Brief gemeente HvGd inzake vervangen bomen Nieuweweg.2024.08.30
              <text:span text:style-name="T2"/>
            </text:p>
            <text:p text:style-name="P3"/>
          </table:table-cell>
          <table:table-cell table:style-name="Table3.A2" office:value-type="string">
            <text:p text:style-name="P4">23-09-2024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223,71 KB</text:p>
          </table:table-cell>
          <table:table-cell table:style-name="Table3.A2" office:value-type="string">
            <text:p text:style-name="P22">
              <text:a xlink:type="simple" xlink:href="https://raad.hardinxveld-giessendam.nl/Documenten/38-4b-Brief-gemeente-HvGd-inzake-vervangen-bomen-Nieuweweg-2024-08-30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38.4c Mail inwoner aan Groenbeheer
              <text:span text:style-name="T2"/>
            </text:p>
            <text:p text:style-name="P3"/>
          </table:table-cell>
          <table:table-cell table:style-name="Table3.A2" office:value-type="string">
            <text:p text:style-name="P4">23-09-2024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190,99 KB</text:p>
          </table:table-cell>
          <table:table-cell table:style-name="Table3.A2" office:value-type="string">
            <text:p text:style-name="P22">
              <text:a xlink:type="simple" xlink:href="https://raad.hardinxveld-giessendam.nl/Documenten/38-4c-Mail-inwoner-aan-Groenbeheer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38.4d Mail inwoner aan Groenbeheer
              <text:span text:style-name="T2"/>
            </text:p>
            <text:p text:style-name="P3"/>
          </table:table-cell>
          <table:table-cell table:style-name="Table3.A2" office:value-type="string">
            <text:p text:style-name="P4">23-09-2024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88,88 KB</text:p>
          </table:table-cell>
          <table:table-cell table:style-name="Table3.A2" office:value-type="string">
            <text:p text:style-name="P22">
              <text:a xlink:type="simple" xlink:href="https://raad.hardinxveld-giessendam.nl/Documenten/38-4d-Mail-inwoner-aan-Groenbeheer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38.1 Gedeputeerde Staten - Financieel toezicht begroting 2025
              <text:span text:style-name="T2"/>
            </text:p>
            <text:p text:style-name="P3"/>
          </table:table-cell>
          <table:table-cell table:style-name="Table3.A2" office:value-type="string">
            <text:p text:style-name="P4">19-09-2024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2,35 MB</text:p>
          </table:table-cell>
          <table:table-cell table:style-name="Table3.A2" office:value-type="string">
            <text:p text:style-name="P22">
              <text:a xlink:type="simple" xlink:href="https://raad.hardinxveld-giessendam.nl/Documenten/38-1-Gedeputeerde-Staten-Financieel-toezicht-begroting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38.2 Mail burger - Ondoorzichtig Westpark Hardinxveld
              <text:span text:style-name="T2"/>
            </text:p>
            <text:p text:style-name="P3"/>
          </table:table-cell>
          <table:table-cell table:style-name="Table3.A2" office:value-type="string">
            <text:p text:style-name="P4">19-09-2024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24,26 KB</text:p>
          </table:table-cell>
          <table:table-cell table:style-name="Table3.A2" office:value-type="string">
            <text:p text:style-name="P22">
              <text:a xlink:type="simple" xlink:href="https://raad.hardinxveld-giessendam.nl/Documenten/38-2-Mail-burger-Ondoorzichtig-Westpark-Hardinxvel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38.3 Raadsinformatienota Stand van zaken Gezond en Actief Leven Akkoord
              <text:span text:style-name="T2"/>
            </text:p>
            <text:p text:style-name="P3"/>
          </table:table-cell>
          <table:table-cell table:style-name="Table3.A2" office:value-type="string">
            <text:p text:style-name="P4">19-09-2024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125,33 KB</text:p>
          </table:table-cell>
          <table:table-cell table:style-name="Table3.A2" office:value-type="string">
            <text:p text:style-name="P22">
              <text:a xlink:type="simple" xlink:href="https://raad.hardinxveld-giessendam.nl/Documenten/38-3-Raadsinformatienota-Stand-van-zaken-Gezond-en-Actief-Leven-Akkoor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37.1 Coöperatie Drechtse Energie - Update zonnepark Betuwelijn 2024-9
              <text:span text:style-name="T2"/>
            </text:p>
            <text:p text:style-name="P3"/>
          </table:table-cell>
          <table:table-cell table:style-name="Table3.A2" office:value-type="string">
            <text:p text:style-name="P4">12-09-2024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28,16 KB</text:p>
          </table:table-cell>
          <table:table-cell table:style-name="Table3.A2" office:value-type="string">
            <text:p text:style-name="P22">
              <text:a xlink:type="simple" xlink:href="https://raad.hardinxveld-giessendam.nl/Documenten/37-1-Cooeperatie-Drechtse-Energie-Update-zonnepark-Betuwelijn-2024-9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37.2a Raadsinformatienota Bestuurlijke samenwerking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12-09-2024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raad.hardinxveld-giessendam.nl/Documenten/37-2a-Raadsinformatienota-Bestuurlijke-samenwerking-Drechtsted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37.2b Jaarverantwoording Smart Delta Drechtsteden 2023
              <text:span text:style-name="T2"/>
            </text:p>
            <text:p text:style-name="P3"/>
          </table:table-cell>
          <table:table-cell table:style-name="Table3.A2" office:value-type="string">
            <text:p text:style-name="P4">12-09-2024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5,81 MB</text:p>
          </table:table-cell>
          <table:table-cell table:style-name="Table3.A2" office:value-type="string">
            <text:p text:style-name="P22">
              <text:a xlink:type="simple" xlink:href="https://raad.hardinxveld-giessendam.nl/Documenten/37-2b-Jaarverantwoording-Smart-Delta-Drechtsteden-2023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37.3 Raadsinformatienota rioolcalamiteit Nieuweweg-Middenwetering
              <text:span text:style-name="T2"/>
            </text:p>
            <text:p text:style-name="P3"/>
          </table:table-cell>
          <table:table-cell table:style-name="Table3.A2" office:value-type="string">
            <text:p text:style-name="P4">12-09-2024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21,41 KB</text:p>
          </table:table-cell>
          <table:table-cell table:style-name="Table3.A2" office:value-type="string">
            <text:p text:style-name="P22">
              <text:a xlink:type="simple" xlink:href="https://raad.hardinxveld-giessendam.nl/Documenten/37-3-Raadsinformatienota-rioolcalamiteit-Nieuweweg-Middenwetering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36.1 Gedeputeerde Staten - Tussenbericht Financieel toezicht 2024
              <text:span text:style-name="T2"/>
            </text:p>
            <text:p text:style-name="P3"/>
          </table:table-cell>
          <table:table-cell table:style-name="Table3.A2" office:value-type="string">
            <text:p text:style-name="P4">05-09-2024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123,04 KB</text:p>
          </table:table-cell>
          <table:table-cell table:style-name="Table3.A2" office:value-type="string">
            <text:p text:style-name="P22">
              <text:a xlink:type="simple" xlink:href="https://raad.hardinxveld-giessendam.nl/Documenten/36-1-Gedeputeerde-Staten-Tussenbericht-Financieel-toezicht-2024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36.2a Stichting “Stop PFAS Stop Chemours” - Bezwaarschrift tegen aanvraag lozingsvergunning door Chemours Dordrecht voor extra PFAS stoffen TFA, e.d.
              <text:span text:style-name="T2"/>
            </text:p>
            <text:p text:style-name="P3"/>
          </table:table-cell>
          <table:table-cell table:style-name="Table3.A2" office:value-type="string">
            <text:p text:style-name="P4">05-09-2024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31,43 KB</text:p>
          </table:table-cell>
          <table:table-cell table:style-name="Table3.A2" office:value-type="string">
            <text:p text:style-name="P22">
              <text:a xlink:type="simple" xlink:href="https://raad.hardinxveld-giessendam.nl/Documenten/36-2a-Stichting-Stop-PFAS-Stop-Chemours-Bezwaarschrift-tegen-aanvraag-lozingsvergunning-door-Chemours-Dordrecht-voor-extra-PFAS-stoffen-TFA-e-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36.2b Bezwaarschrift omwonenden en Stop PFAS Stop Chemours tegen aanvullende vergunning Chemours TFA
              <text:span text:style-name="T2"/>
            </text:p>
            <text:p text:style-name="P3"/>
          </table:table-cell>
          <table:table-cell table:style-name="Table3.A2" office:value-type="string">
            <text:p text:style-name="P4">05-09-2024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1,17 MB</text:p>
          </table:table-cell>
          <table:table-cell table:style-name="Table3.A2" office:value-type="string">
            <text:p text:style-name="P22">
              <text:a xlink:type="simple" xlink:href="https://raad.hardinxveld-giessendam.nl/Documenten/36-2b-Bezwaarschrift-omwonenden-en-Stop-PFAS-Stop-Chemours-tegen-aanvullende-vergunning-Chemours-TFA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36.3 Raadsinformatienota Proceswijziging herijking Participatiewet
              <text:span text:style-name="T2"/>
            </text:p>
            <text:p text:style-name="P3"/>
          </table:table-cell>
          <table:table-cell table:style-name="Table3.A2" office:value-type="string">
            <text:p text:style-name="P4">05-09-2024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36,38 KB</text:p>
          </table:table-cell>
          <table:table-cell table:style-name="Table3.A2" office:value-type="string">
            <text:p text:style-name="P22">
              <text:a xlink:type="simple" xlink:href="https://raad.hardinxveld-giessendam.nl/Documenten/36-3-Raadsinformatienota-Proceswijziging-herijking-Participatiewe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36.4 Stichting ElemenTree - Plant u een nazaat van de Anne Frankboom in uw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05-09-2024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6,28 MB</text:p>
          </table:table-cell>
          <table:table-cell table:style-name="Table3.A2" office:value-type="string">
            <text:p text:style-name="P22">
              <text:a xlink:type="simple" xlink:href="https://raad.hardinxveld-giessendam.nl/Documenten/36-4-Stichting-ElemenTree-Plant-u-een-nazaat-van-de-Anne-Frankboom-in-uw-gemeente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9" meta:object-count="0" meta:page-count="3" meta:paragraph-count="149" meta:word-count="355" meta:character-count="2407" meta:non-whitespace-character-count="22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1770558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1770558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