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54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12:20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3">
                <draw:image xlink:href="Pictures/100000010000080000000800C9F7B2FE.png" xlink:type="simple" xlink:show="embed" xlink:actuate="onLoad" draw:mime-type="image/png"/>
              </draw:frame>
              26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4.2.3 VERSLAG Monitoringsoverleg Smart Delta Drechtsteden 26 sept 2023
              <text:span text:style-name="T2"/>
            </text:p>
            <text:p text:style-name="P3"/>
          </table:table-cell>
          <table:table-cell table:style-name="Table3.A2" office:value-type="string">
            <text:p text:style-name="P4">25-01-2024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167,78 KB</text:p>
          </table:table-cell>
          <table:table-cell table:style-name="Table3.A2" office:value-type="string">
            <text:p text:style-name="P22">
              <text:a xlink:type="simple" xlink:href="https://raad.hardinxveld-giessendam.nl/Documenten/4-2-3-VERSLAG-Monitoringsoverleg-Smart-Delta-Drechtsteden-26-sept-20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4.2.3 Monitoringsbrief oktober 2023
              <text:span text:style-name="T2"/>
            </text:p>
            <text:p text:style-name="P3"/>
          </table:table-cell>
          <table:table-cell table:style-name="Table3.A2" office:value-type="string">
            <text:p text:style-name="P4">25-01-2024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135,02 KB</text:p>
          </table:table-cell>
          <table:table-cell table:style-name="Table3.A2" office:value-type="string">
            <text:p text:style-name="P22">
              <text:a xlink:type="simple" xlink:href="https://raad.hardinxveld-giessendam.nl/Documenten/4-2-3-Monitoringsbrief-oktober-202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4.2.2 Jaarprogramma 2024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25-01-2024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1,71 MB</text:p>
          </table:table-cell>
          <table:table-cell table:style-name="Table3.A2" office:value-type="string">
            <text:p text:style-name="P22">
              <text:a xlink:type="simple" xlink:href="https://raad.hardinxveld-giessendam.nl/Documenten/4-2-2-Jaarprogramma-2024-Hardinxveld-Giessenda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4.2.1 Raadsinformatienota Jaarprogramma OZHZ 2024
              <text:span text:style-name="T2"/>
            </text:p>
            <text:p text:style-name="P3"/>
          </table:table-cell>
          <table:table-cell table:style-name="Table3.A2" office:value-type="string">
            <text:p text:style-name="P4">25-01-2024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83,12 KB</text:p>
          </table:table-cell>
          <table:table-cell table:style-name="Table3.A2" office:value-type="string">
            <text:p text:style-name="P22">
              <text:a xlink:type="simple" xlink:href="https://raad.hardinxveld-giessendam.nl/Documenten/4-2-1-Raadsinformatienota-Jaarprogramma-OZHZ-202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4.1.2 DNA Partijbeginselen Democratisch Nederlands Appèl
              <text:span text:style-name="T2"/>
            </text:p>
            <text:p text:style-name="P3"/>
          </table:table-cell>
          <table:table-cell table:style-name="Table3.A2" office:value-type="string">
            <text:p text:style-name="P4">25-01-2024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3,42 MB</text:p>
          </table:table-cell>
          <table:table-cell table:style-name="Table3.A2" office:value-type="string">
            <text:p text:style-name="P22">
              <text:a xlink:type="simple" xlink:href="https://raad.hardinxveld-giessendam.nl/Documenten/4-1-2-DNA-Partijbeginselen-Democratisch-Nederlands-Appel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4.1.1 Mail partijbeginselen DNA (Democratisch Nederlands Appèl)
              <text:span text:style-name="T2"/>
            </text:p>
            <text:p text:style-name="P3"/>
          </table:table-cell>
          <table:table-cell table:style-name="Table3.A2" office:value-type="string">
            <text:p text:style-name="P4">25-01-2024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150,68 KB</text:p>
          </table:table-cell>
          <table:table-cell table:style-name="Table3.A2" office:value-type="string">
            <text:p text:style-name="P22">
              <text:a xlink:type="simple" xlink:href="https://raad.hardinxveld-giessendam.nl/Documenten/4-1-1-Mail-partijbeginselen-DNA-Democratisch-Nederlands-Appel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3.3.2 Persbericht - Op weg naar een streekomroep
              <text:span text:style-name="T2"/>
            </text:p>
            <text:p text:style-name="P3"/>
          </table:table-cell>
          <table:table-cell table:style-name="Table3.A2" office:value-type="string">
            <text:p text:style-name="P4">18-01-2024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69,93 KB</text:p>
          </table:table-cell>
          <table:table-cell table:style-name="Table3.A2" office:value-type="string">
            <text:p text:style-name="P22">
              <text:a xlink:type="simple" xlink:href="https://raad.hardinxveld-giessendam.nl/Documenten/3-3-2-Persbericht-Op-weg-naar-een-streekomroep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3.3.1. Burgemeester Kolff - Brief aangaande streekomroep
              <text:span text:style-name="T2"/>
            </text:p>
            <text:p text:style-name="P3"/>
          </table:table-cell>
          <table:table-cell table:style-name="Table3.A2" office:value-type="string">
            <text:p text:style-name="P4">18-01-2024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61,49 KB</text:p>
          </table:table-cell>
          <table:table-cell table:style-name="Table3.A2" office:value-type="string">
            <text:p text:style-name="P22">
              <text:a xlink:type="simple" xlink:href="https://raad.hardinxveld-giessendam.nl/Documenten/3-3-1-Burgemeester-Kolff-Brief-aangaande-streekomroep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3.2 Raadsinformatienota programma ICTBeweegt
              <text:span text:style-name="T2"/>
            </text:p>
            <text:p text:style-name="P3"/>
          </table:table-cell>
          <table:table-cell table:style-name="Table3.A2" office:value-type="string">
            <text:p text:style-name="P4">18-01-2024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126,67 KB</text:p>
          </table:table-cell>
          <table:table-cell table:style-name="Table3.A2" office:value-type="string">
            <text:p text:style-name="P22">
              <text:a xlink:type="simple" xlink:href="https://raad.hardinxveld-giessendam.nl/Documenten/3-2-Raadsinformatienota-programma-ICTBeweeg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3.1 T@B - Voordracht wethouder
              <text:span text:style-name="T2"/>
            </text:p>
            <text:p text:style-name="P3"/>
          </table:table-cell>
          <table:table-cell table:style-name="Table3.A2" office:value-type="string">
            <text:p text:style-name="P4">18-01-2024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140,65 KB</text:p>
          </table:table-cell>
          <table:table-cell table:style-name="Table3.A2" office:value-type="string">
            <text:p text:style-name="P22">
              <text:a xlink:type="simple" xlink:href="https://raad.hardinxveld-giessendam.nl/Documenten/3-1-T-B-Voordracht-wethouder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2.5 Start Fardo Haagsma als directeur bedrijfsvoering
              <text:span text:style-name="T2"/>
            </text:p>
            <text:p text:style-name="P3"/>
          </table:table-cell>
          <table:table-cell table:style-name="Table3.A2" office:value-type="string">
            <text:p text:style-name="P4">11-01-2024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72,00 KB</text:p>
          </table:table-cell>
          <table:table-cell table:style-name="Table3.A2" office:value-type="string">
            <text:p text:style-name="P22">
              <text:a xlink:type="simple" xlink:href="https://raad.hardinxveld-giessendam.nl/Documenten/2-5-Start-Fardo-Haagsma-als-directeur-bedrijfsvoerin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2.4 SGP - Artikel 12 RVO vragen nav beslissing gemeente Sliedrecht om een AZC te realiseren op de Kweldamweg-Zwijnskade
              <text:span text:style-name="T2"/>
            </text:p>
            <text:p text:style-name="P3"/>
          </table:table-cell>
          <table:table-cell table:style-name="Table3.A2" office:value-type="string">
            <text:p text:style-name="P4">11-01-2024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22,23 KB</text:p>
          </table:table-cell>
          <table:table-cell table:style-name="Table3.A2" office:value-type="string">
            <text:p text:style-name="P22">
              <text:a xlink:type="simple" xlink:href="https://raad.hardinxveld-giessendam.nl/Documenten/2-4-SGP-Artikel-12-RVO-vragen-nav-beslissing-gemeente-Sliedrecht-om-een-AZC-te-realiseren-op-de-Kweldamweg-Zwijnskad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2.3 Raadsinformatienota portefeuilleverdeling B&amp;amp;W
              <text:span text:style-name="T2"/>
            </text:p>
            <text:p text:style-name="P3"/>
          </table:table-cell>
          <table:table-cell table:style-name="Table3.A2" office:value-type="string">
            <text:p text:style-name="P4">11-01-2024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127,85 KB</text:p>
          </table:table-cell>
          <table:table-cell table:style-name="Table3.A2" office:value-type="string">
            <text:p text:style-name="P22">
              <text:a xlink:type="simple" xlink:href="https://raad.hardinxveld-giessendam.nl/Documenten/2-3-Raadsinformatienota-portefeuilleverdeling-B-W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2.2.2 Gemeente Sliedrecht - Persbericht definitieve locatie AZC Sliedrecht
              <text:span text:style-name="T2"/>
            </text:p>
            <text:p text:style-name="P3"/>
          </table:table-cell>
          <table:table-cell table:style-name="Table3.A2" office:value-type="string">
            <text:p text:style-name="P4">11-01-2024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78,69 KB</text:p>
          </table:table-cell>
          <table:table-cell table:style-name="Table3.A2" office:value-type="string">
            <text:p text:style-name="P22">
              <text:a xlink:type="simple" xlink:href="https://raad.hardinxveld-giessendam.nl/Documenten/2-2-2-Gemeente-Sliedrecht-Persbericht-definitieve-locatie-AZC-Sliedrech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2.2.1 Reactie college Hardinxveld-Giessendam op definitieve keuze locatie AZC Sliedrecht
              <text:span text:style-name="T2"/>
            </text:p>
            <text:p text:style-name="P3"/>
          </table:table-cell>
          <table:table-cell table:style-name="Table3.A2" office:value-type="string">
            <text:p text:style-name="P4">11-01-2024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65,52 KB</text:p>
          </table:table-cell>
          <table:table-cell table:style-name="Table3.A2" office:value-type="string">
            <text:p text:style-name="P22">
              <text:a xlink:type="simple" xlink:href="https://raad.hardinxveld-giessendam.nl/Documenten/2-2-1-Reactie-college-Hardinxveld-Giessendam-op-definitieve-keuze-locatie-AZC-Sliedrech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2.1 Waardlanden - Reactie zienswijze begrotingswijziging 2023
              <text:span text:style-name="T2"/>
            </text:p>
            <text:p text:style-name="P3"/>
          </table:table-cell>
          <table:table-cell table:style-name="Table3.A2" office:value-type="string">
            <text:p text:style-name="P4">11-01-2024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162,26 KB</text:p>
          </table:table-cell>
          <table:table-cell table:style-name="Table3.A2" office:value-type="string">
            <text:p text:style-name="P22">
              <text:a xlink:type="simple" xlink:href="https://raad.hardinxveld-giessendam.nl/Documenten/2-1-Waardlanden-Reactie-zienswijze-begrotingswijziging-202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1.8 Raad van State - Voorlopige voorziening bestemmingsplan Buitendams 45
              <text:span text:style-name="T2"/>
            </text:p>
            <text:p text:style-name="P3"/>
          </table:table-cell>
          <table:table-cell table:style-name="Table3.A2" office:value-type="string">
            <text:p text:style-name="P4">04-01-2024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1-8-Raad-van-State-Voorlopige-voorziening-bestemmingsplan-Buitendams-4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1.7 Gedeputeerde Staten - Financieel toezicht begroting 2024
              <text:span text:style-name="T2"/>
            </text:p>
            <text:p text:style-name="P3"/>
          </table:table-cell>
          <table:table-cell table:style-name="Table3.A2" office:value-type="string">
            <text:p text:style-name="P4">04-01-2024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2,58 MB</text:p>
          </table:table-cell>
          <table:table-cell table:style-name="Table3.A2" office:value-type="string">
            <text:p text:style-name="P22">
              <text:a xlink:type="simple" xlink:href="https://raad.hardinxveld-giessendam.nl/Documenten/1-7-Gedeputeerde-Staten-Financieel-toezicht-begroting-2024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1.6 Brief aan bewoners - Aanpak Buitendams
              <text:span text:style-name="T2"/>
            </text:p>
            <text:p text:style-name="P3"/>
          </table:table-cell>
          <table:table-cell table:style-name="Table3.A2" office:value-type="string">
            <text:p text:style-name="P4">04-01-2024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242,73 KB</text:p>
          </table:table-cell>
          <table:table-cell table:style-name="Table3.A2" office:value-type="string">
            <text:p text:style-name="P22">
              <text:a xlink:type="simple" xlink:href="https://raad.hardinxveld-giessendam.nl/Documenten/1-6-Brief-aan-bewoners-Aanpak-Buitendams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1.5 Raadsinformatienota en startnotitie Herijking kaders Participatiewet
              <text:span text:style-name="T2"/>
            </text:p>
            <text:p text:style-name="P3"/>
          </table:table-cell>
          <table:table-cell table:style-name="Table3.A2" office:value-type="string">
            <text:p text:style-name="P4">04-01-2024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990,08 KB</text:p>
          </table:table-cell>
          <table:table-cell table:style-name="Table3.A2" office:value-type="string">
            <text:p text:style-name="P22">
              <text:a xlink:type="simple" xlink:href="https://raad.hardinxveld-giessendam.nl/Documenten/1-5-Raadsinformatienota-en-startnotitie-Herijking-kaders-Participatiewe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1.4 VRZHZ - Voortgangsrapportage vluchtelingenopvang in ZHZ
              <text:span text:style-name="T2"/>
            </text:p>
            <text:p text:style-name="P3"/>
          </table:table-cell>
          <table:table-cell table:style-name="Table3.A2" office:value-type="string">
            <text:p text:style-name="P4">04-01-2024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92,89 KB</text:p>
          </table:table-cell>
          <table:table-cell table:style-name="Table3.A2" office:value-type="string">
            <text:p text:style-name="P22">
              <text:a xlink:type="simple" xlink:href="https://raad.hardinxveld-giessendam.nl/Documenten/1-4-VRZHZ-Voortgangsrapportage-vluchtelingenopvang-in-ZHZ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1.3 Raadsinformatienota decembercirculaire 2023
              <text:span text:style-name="T2"/>
            </text:p>
            <text:p text:style-name="P3"/>
          </table:table-cell>
          <table:table-cell table:style-name="Table3.A2" office:value-type="string">
            <text:p text:style-name="P4">04-01-2024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213,76 KB</text:p>
          </table:table-cell>
          <table:table-cell table:style-name="Table3.A2" office:value-type="string">
            <text:p text:style-name="P22">
              <text:a xlink:type="simple" xlink:href="https://raad.hardinxveld-giessendam.nl/Documenten/1-3-Raadsinformatienota-decembercirculaire-2023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1.2 RIB Ontwikkelingen Waardlanden
              <text:span text:style-name="T2"/>
            </text:p>
            <text:p text:style-name="P3"/>
          </table:table-cell>
          <table:table-cell table:style-name="Table3.A2" office:value-type="string">
            <text:p text:style-name="P4">04-01-2024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101,73 KB</text:p>
          </table:table-cell>
          <table:table-cell table:style-name="Table3.A2" office:value-type="string">
            <text:p text:style-name="P22">
              <text:a xlink:type="simple" xlink:href="https://raad.hardinxveld-giessendam.nl/Documenten/1-2-RIB-Ontwikkelingen-Waardland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1.1.3 Ondernemersfonds H-G-Begroting 2024 (bijlage 2 bij RIB)
              <text:span text:style-name="T2"/>
            </text:p>
            <text:p text:style-name="P3"/>
          </table:table-cell>
          <table:table-cell table:style-name="Table3.A2" office:value-type="string">
            <text:p text:style-name="P4">04-01-2024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846,94 KB</text:p>
          </table:table-cell>
          <table:table-cell table:style-name="Table3.A2" office:value-type="string">
            <text:p text:style-name="P22">
              <text:a xlink:type="simple" xlink:href="https://raad.hardinxveld-giessendam.nl/Documenten/1-1-3-OFHG-BEGROTING-2024-GEMEENTE-20231108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1.1.2 
              <text:s/>
              Ondernemersfonds H-G Jaarstukken 2022 (bijlage 1 bij RIB)
              <text:span text:style-name="T2"/>
            </text:p>
            <text:p text:style-name="P3"/>
          </table:table-cell>
          <table:table-cell table:style-name="Table3.A2" office:value-type="string">
            <text:p text:style-name="P4">04-01-2024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4,02 MB</text:p>
          </table:table-cell>
          <table:table-cell table:style-name="Table3.A2" office:value-type="string">
            <text:p text:style-name="P22">
              <text:a xlink:type="simple" xlink:href="https://raad.hardinxveld-giessendam.nl/Documenten/1-1-2-OFHG-20221231-JAARSTUKKEN-2022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1.1.1 Memo Financiële stukken Ondernemersfonds
              <text:span text:style-name="T2"/>
            </text:p>
            <text:p text:style-name="P3"/>
          </table:table-cell>
          <table:table-cell table:style-name="Table3.A2" office:value-type="string">
            <text:p text:style-name="P4">04-01-2024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65,81 KB</text:p>
          </table:table-cell>
          <table:table-cell table:style-name="Table3.A2" office:value-type="string">
            <text:p text:style-name="P22">
              <text:a xlink:type="simple" xlink:href="https://raad.hardinxveld-giessendam.nl/Documenten/1-1-1-Memo-Financiele-stukken-Ondernemersfonds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5" meta:object-count="0" meta:page-count="3" meta:paragraph-count="167" meta:word-count="359" meta:character-count="2441" meta:non-whitespace-character-count="224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1582942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1582942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