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30.4 De Jong - Ambachtsheer -Dankzegging voor toekennen erepenning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30.3 Brief T@B n.a.v. beëindiging raadslidmaatschap dhr Van Tilborg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30.2 Pesticide Action Network - Gemeentelijk groenbeheer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30.1.5 VRZHZ - Ontvangen zienswijzen ontwerpbegroting 2024 (5)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30.1.4 VRZHZ - Ontvangen zienswijzen jaarresultaat 2022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30.1.3 VRZHZ - Definitief Begroting 2024 VRZHZ_getekend vz + secretaris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30.1.2 VRZHZ - Jaarstukken 2022 VRZHZ_compressed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30.1.1 VRZHZ - Brief colleges jaarstukken 2022_begroting 2024 en bestuursrapportage 2023 v1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29.2.2 RIB Brief AB Dekkingsplan ondertekend phf brandweer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29.2.1 Mail raadsinformatiebrief dekkingsplan brandweerzorg VRZHZ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29.1 Persbericht Samenwerkingsovereenkomst Buitendams 348-350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28.11 Veiligheidsregio ZHZ - Voortgangsrapportage vluchtelingenopvang in 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28.9.2 Evaluatie pilot wijkGGD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28.8.2 Eindrapport doorontwikkeling sporthal De Wielewaal 26-5-2023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28.8.1 Raadsinformatienota doorontwikkeling sporthal De Wielewaal 11-7-2023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28.7 Raadsinformatienota aansprakelijkheidsstelling Chemours - Du Pont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28.6.4 DG&amp;amp;J - Bijlage 3. DGJ besluit AB jaarstukken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28.6.3 DG&amp;amp;J - Bijlage 2. DGJ reactie zienswijzen jaarstukken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28.6.2 DG&amp;amp;J - Bijlage 1. DGJ jaastukken 2022 incl. controleverklaring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28.6.1 DG&amp;amp;J - Aanbiedingsbrief DGJ jaarstukken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28.5.4 DG&amp;amp;J - Bijlage 3 Zienswijzen B23, B24- reactie DGJ dd. 20230629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28.5.3 DG&amp;amp;J - Bijlage 2 Begroting 2024 GR DGJ dd. 20230622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28.5.2 DG&amp;amp;J - Besluit Herziening begroting 2023 en begroting 2024 GR DGJ vs 20230710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28.5.1 DG&amp;amp;J - Brief Zienswijzen B23, B24 GR DGJ AB dd. 20230710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28.4 Mail voetgangersbrug over de buiten Giessen t.h.v de Marsstraat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28.3.3 Omgevingsdienst - Jaarstukken 2022 vastgesteld AB 6 juli 2023 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28.3.2 Omgevingsdienst - Begroting 2024 vastgesteld AB 6 juli 2023 BESLUIT incl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28.3.1 Omgevingsdienst - 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28.2 Raadsinformatienota voortgang RES 1.0 juli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28.1 Nidos-COA - Oproep snel meer opvang nodig voor jongeren op de vlucht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26.1.2 Beantwoording vraag bouwactiviteiten v.d. Plas Rivierdijk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27.6 .5 SVHW - oplegnotitie zienswijze 2e wijziging GR SVHW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27.6 .4 SVHW - Bijlage bij GR als bedoeld in artikel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27.6 .3 SVHW - 2e wijziging GR SVHW 2023 v1.2 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27.6 .2 SVHW - Aanbiedingsbrief zienswijze 2e wijziging GR SVHW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27.6.1 SVHW - Mail aanbieden 2e wijziging GR SVHW 2023 voor 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27.5 Veiligheidsregio ZHZ - Beantwoording vragen m.b.t.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27.4 Rekenkamercommissie Gorinchem - Onderzoek aanpak Kindermishandeling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27.3.3 ZHPLG Toetsbaar voorontwerp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27.3.2 ZHPLG bijlagenbundel toetsbaar voorontwerp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27.3.1 Raadsinformatienota Toetsbaar voorontwerp van het Zuid-Hollands Programma Landelijk Gebied (ZH-PLG)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27.2.2 Motie Realisatie SamenSpeelPlek in de gemeente_SamenSpeelFonds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27.2.1 2023.07.04 Brief SamenSpeelFonds aan gemeenten zonder SamenSpeelPlek_ondertekend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27.1.2 2023-07-04 Oplegnotitie Lightrail naar Rotterdam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27.1.1 Mail Onafhankelijk Papendrecht - Oplegnotitie 'Laat Papendrecht initiatief Lightrail nemen' officieel ingediend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25.1.2 PvdA - Beantwoording artikel 12 RVO vervolgvragen inzake Prestatieafspraken Hardinxveld-Giessendam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2022 (met was-getekend verklaring)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30-4-De-Jong-Ambachtsheer-Dankzegging-voor-toekennen-erepenning.pdf" TargetMode="External" /><Relationship Id="rId26" Type="http://schemas.openxmlformats.org/officeDocument/2006/relationships/hyperlink" Target="https://raad.hardinxveld-giessendam.nl/Documenten/30-3-Brief-T-B-n-a-v-beeindiging-raadslidmaatschap-dhr-Van-Tilborg.pdf" TargetMode="External" /><Relationship Id="rId27" Type="http://schemas.openxmlformats.org/officeDocument/2006/relationships/hyperlink" Target="https://raad.hardinxveld-giessendam.nl/Documenten/30-2-Pesticide-Action-Network-Gemeentelijk-groenbeheer.pdf" TargetMode="External" /><Relationship Id="rId28" Type="http://schemas.openxmlformats.org/officeDocument/2006/relationships/hyperlink" Target="https://raad.hardinxveld-giessendam.nl/Documenten/30-1-5-VRZHZ-Ontvangen-zienswijzen-ontwerpbegroting-2024-5.pdf" TargetMode="External" /><Relationship Id="rId29" Type="http://schemas.openxmlformats.org/officeDocument/2006/relationships/hyperlink" Target="https://raad.hardinxveld-giessendam.nl/Documenten/30-1-4-VRZHZ-Ontvangen-zienswijzen-jaarresultaat-2022-4.pdf" TargetMode="External" /><Relationship Id="rId30" Type="http://schemas.openxmlformats.org/officeDocument/2006/relationships/hyperlink" Target="https://raad.hardinxveld-giessendam.nl/Documenten/30-1-3-VRZHZ-Definitief-Begroting-2024-VRZHZ-getekend-vz-secretaris.pdf" TargetMode="External" /><Relationship Id="rId37" Type="http://schemas.openxmlformats.org/officeDocument/2006/relationships/hyperlink" Target="https://raad.hardinxveld-giessendam.nl/Documenten/30-1-2-VRZHZ-Jaarstukken-2022-VRZHZ-compressed.pdf" TargetMode="External" /><Relationship Id="rId38" Type="http://schemas.openxmlformats.org/officeDocument/2006/relationships/hyperlink" Target="https://raad.hardinxveld-giessendam.nl/Documenten/30-1-1-VRZHZ-Brief-colleges-jaarstukken-2022-begroting-2024-en-bestuursrapportage-2023-v1.pdf" TargetMode="External" /><Relationship Id="rId39" Type="http://schemas.openxmlformats.org/officeDocument/2006/relationships/hyperlink" Target="https://raad.hardinxveld-giessendam.nl/Documenten/29-2-2-RIB-Brief-AB-Dekkingsplan-ondertekend-phf-brandweer.pdf" TargetMode="External" /><Relationship Id="rId40" Type="http://schemas.openxmlformats.org/officeDocument/2006/relationships/hyperlink" Target="https://raad.hardinxveld-giessendam.nl/Documenten/29-2-1-Mail-raadsinformatiebrief-dekkingsplan-brandweerzorg-VRZHZ.pdf" TargetMode="External" /><Relationship Id="rId41" Type="http://schemas.openxmlformats.org/officeDocument/2006/relationships/hyperlink" Target="https://raad.hardinxveld-giessendam.nl/Documenten/29-1-20230714-Persbericht-Samenwerkingsovereenkomst-Buitendams-348-350.pdf" TargetMode="External" /><Relationship Id="rId42" Type="http://schemas.openxmlformats.org/officeDocument/2006/relationships/hyperlink" Target="https://raad.hardinxveld-giessendam.nl/Documenten/28-11-Veiligheidsregio-ZHZ-Voortgangsrapportage-vluchtelingenopvang-in-ZHZ.pdf" TargetMode="External" /><Relationship Id="rId43" Type="http://schemas.openxmlformats.org/officeDocument/2006/relationships/hyperlink" Target="https://raad.hardinxveld-giessendam.nl/Documenten/28-9-2-Evaluatie-pilot-wijkGGD-2022.pdf" TargetMode="External" /><Relationship Id="rId44" Type="http://schemas.openxmlformats.org/officeDocument/2006/relationships/hyperlink" Target="https://raad.hardinxveld-giessendam.nl/Documenten/28-8-2-Eindrapport-doorontwikkeling-sporthal-De-Wielewaal-26-5-2023.pdf" TargetMode="External" /><Relationship Id="rId45" Type="http://schemas.openxmlformats.org/officeDocument/2006/relationships/hyperlink" Target="https://raad.hardinxveld-giessendam.nl/Documenten/28-8-1-Raadsinformatienota-doorontwikkeling-sporthal-De-Wielewaal-11-7-2023.pdf" TargetMode="External" /><Relationship Id="rId46" Type="http://schemas.openxmlformats.org/officeDocument/2006/relationships/hyperlink" Target="https://raad.hardinxveld-giessendam.nl/Documenten/28-7-Raadsinformatienota-aansprakelijkheidsstelling-Chemours-Du-Pont.pdf" TargetMode="External" /><Relationship Id="rId47" Type="http://schemas.openxmlformats.org/officeDocument/2006/relationships/hyperlink" Target="https://raad.hardinxveld-giessendam.nl/Documenten/28-6-4-DG-J-Bijlage-3-DGJ-besluit-AB-jaarstukken-2022.pdf" TargetMode="External" /><Relationship Id="rId48" Type="http://schemas.openxmlformats.org/officeDocument/2006/relationships/hyperlink" Target="https://raad.hardinxveld-giessendam.nl/Documenten/28-6-3-DG-J-Bijlage-2-DGJ-reactie-zienswijzen-jaarstukken-2022.pdf" TargetMode="External" /><Relationship Id="rId55" Type="http://schemas.openxmlformats.org/officeDocument/2006/relationships/hyperlink" Target="https://raad.hardinxveld-giessendam.nl/Documenten/28-6-2-DG-J-Bijlage-1-DGJ-jaastukken-2022-incl-controleverklaring.pdf" TargetMode="External" /><Relationship Id="rId56" Type="http://schemas.openxmlformats.org/officeDocument/2006/relationships/hyperlink" Target="https://raad.hardinxveld-giessendam.nl/Documenten/28-6-1-DG-J-Aanbiedingsbrief-DGJ-jaarstukken-2022.pdf" TargetMode="External" /><Relationship Id="rId57" Type="http://schemas.openxmlformats.org/officeDocument/2006/relationships/hyperlink" Target="https://raad.hardinxveld-giessendam.nl/Documenten/28-5-4-DG-J-Bijlage-3-Zienswijzen-B23-B24-reactie-DGJ-dd-20230629.pdf" TargetMode="External" /><Relationship Id="rId58" Type="http://schemas.openxmlformats.org/officeDocument/2006/relationships/hyperlink" Target="https://raad.hardinxveld-giessendam.nl/Documenten/28-5-3-DG-J-Bijlage-2-Begroting-2024-GR-DGJ-dd-20230622.pdf" TargetMode="External" /><Relationship Id="rId59" Type="http://schemas.openxmlformats.org/officeDocument/2006/relationships/hyperlink" Target="https://raad.hardinxveld-giessendam.nl/Documenten/28-5-2-DG-J-Besluit-Herziening-begroting-2023-en-begroting-2024-GR-DGJ-vs-20230710.pdf" TargetMode="External" /><Relationship Id="rId60" Type="http://schemas.openxmlformats.org/officeDocument/2006/relationships/hyperlink" Target="https://raad.hardinxveld-giessendam.nl/Documenten/28-5-1-DG-J-Brief-Zienswijzen-B23-B24-GR-DGJ-AB-dd-20230710.pdf" TargetMode="External" /><Relationship Id="rId61" Type="http://schemas.openxmlformats.org/officeDocument/2006/relationships/hyperlink" Target="https://raad.hardinxveld-giessendam.nl/Documenten/28-4-Mail-voetgangersbrug-over-de-buiten-Giessen-t-h-v-de-Marsstraat.pdf" TargetMode="External" /><Relationship Id="rId62" Type="http://schemas.openxmlformats.org/officeDocument/2006/relationships/hyperlink" Target="https://raad.hardinxveld-giessendam.nl/Documenten/28-3-3-Omgevingsdienst-Jaarstukken-2022-vastgesteld-AB-6-juli-2023-BESLUIT.pdf" TargetMode="External" /><Relationship Id="rId63" Type="http://schemas.openxmlformats.org/officeDocument/2006/relationships/hyperlink" Target="https://raad.hardinxveld-giessendam.nl/Documenten/28-3-2-Omgevingsdienst-Begroting-2024-vastgesteld-AB-6-juli-2023-BESLUIT-incl-zienswijzen.pdf" TargetMode="External" /><Relationship Id="rId64" Type="http://schemas.openxmlformats.org/officeDocument/2006/relationships/hyperlink" Target="https://raad.hardinxveld-giessendam.nl/Documenten/28-3-1-Omgevingsdienst-Brief.pdf" TargetMode="External" /><Relationship Id="rId65" Type="http://schemas.openxmlformats.org/officeDocument/2006/relationships/hyperlink" Target="https://raad.hardinxveld-giessendam.nl/Documenten/28-2-Raadsinformatienota-voortgang-RES-1-0-juli-2023-Definitief.pdf" TargetMode="External" /><Relationship Id="rId66" Type="http://schemas.openxmlformats.org/officeDocument/2006/relationships/hyperlink" Target="https://raad.hardinxveld-giessendam.nl/Documenten/28-1-Nidos-COA-Oproep-snel-meer-opvang-nodig-voor-jongeren-op-de-vlucht.pdf" TargetMode="External" /><Relationship Id="rId67" Type="http://schemas.openxmlformats.org/officeDocument/2006/relationships/hyperlink" Target="https://raad.hardinxveld-giessendam.nl/Documenten/26-1-2-Beantwoording-vraag-bouwactiviteiten-v-d-Plas-Rivierdijk.pdf" TargetMode="External" /><Relationship Id="rId68" Type="http://schemas.openxmlformats.org/officeDocument/2006/relationships/hyperlink" Target="https://raad.hardinxveld-giessendam.nl/Documenten/27-6-5-SVHW-oplegnotitie-zienswijze-2e-wijziging-GR-SVHW-2023.pdf" TargetMode="External" /><Relationship Id="rId69" Type="http://schemas.openxmlformats.org/officeDocument/2006/relationships/hyperlink" Target="https://raad.hardinxveld-giessendam.nl/Documenten/27-6-4-SVHW-Bijlage-bij-GR-als-bedoeld-in-artikel-4.pdf" TargetMode="External" /><Relationship Id="rId70" Type="http://schemas.openxmlformats.org/officeDocument/2006/relationships/hyperlink" Target="https://raad.hardinxveld-giessendam.nl/Documenten/27-6-3-SVHW-2e-wijziging-GR-SVHW-2023-v1-2-zienswijze.pdf" TargetMode="External" /><Relationship Id="rId71" Type="http://schemas.openxmlformats.org/officeDocument/2006/relationships/hyperlink" Target="https://raad.hardinxveld-giessendam.nl/Documenten/27-6-2-SVHW-Aanbiedingsbrief-zienswijze-2e-wijziging-GR-SVHW-2023.pdf" TargetMode="External" /><Relationship Id="rId72" Type="http://schemas.openxmlformats.org/officeDocument/2006/relationships/hyperlink" Target="https://raad.hardinxveld-giessendam.nl/Documenten/27-6-1-SVHW-Mail-aanbieden-2e-wijziging-GR-SVHW-2023-voor-zienswijze.pdf" TargetMode="External" /><Relationship Id="rId79" Type="http://schemas.openxmlformats.org/officeDocument/2006/relationships/hyperlink" Target="https://raad.hardinxveld-giessendam.nl/Documenten/27-5-Veiligheidsregio-ZHZ-Beantwoording-vragen-m-b-t-evenementen.pdf" TargetMode="External" /><Relationship Id="rId80" Type="http://schemas.openxmlformats.org/officeDocument/2006/relationships/hyperlink" Target="https://raad.hardinxveld-giessendam.nl/Documenten/27-4-Rekenkamercommissie-Gorinchem-Onderzoek-aanpak-Kindermishandeling.pdf" TargetMode="External" /><Relationship Id="rId81" Type="http://schemas.openxmlformats.org/officeDocument/2006/relationships/hyperlink" Target="https://raad.hardinxveld-giessendam.nl/Documenten/27-3-3-ZHPLG-Toetsbaar-voorontwerp.pdf" TargetMode="External" /><Relationship Id="rId82" Type="http://schemas.openxmlformats.org/officeDocument/2006/relationships/hyperlink" Target="https://raad.hardinxveld-giessendam.nl/Documenten/27-3-2-ZHPLG-bijlagenbundel-toetsbaar-voorontwerp.pdf" TargetMode="External" /><Relationship Id="rId83" Type="http://schemas.openxmlformats.org/officeDocument/2006/relationships/hyperlink" Target="https://raad.hardinxveld-giessendam.nl/Documenten/27-3-1-Raadsinformatienota-Toetsbaar-voorontwerp-van-het-Zuid-Hollands-Programma-Landelijk-Gebied-ZH-PLG.pdf" TargetMode="External" /><Relationship Id="rId84" Type="http://schemas.openxmlformats.org/officeDocument/2006/relationships/hyperlink" Target="https://raad.hardinxveld-giessendam.nl/Documenten/27-2-2-Motie-Realisatie-SamenSpeelPlek-in-de-gemeente-SamenSpeelFonds.pdf" TargetMode="External" /><Relationship Id="rId85" Type="http://schemas.openxmlformats.org/officeDocument/2006/relationships/hyperlink" Target="https://raad.hardinxveld-giessendam.nl/Documenten/27-2-1-2023-07-04-Brief-SamenSpeelFonds-aan-gemeenten-zonder-SamenSpeelPlek-ondertekend.pdf" TargetMode="External" /><Relationship Id="rId86" Type="http://schemas.openxmlformats.org/officeDocument/2006/relationships/hyperlink" Target="https://raad.hardinxveld-giessendam.nl/Documenten/27-1-2-2023-07-04-Oplegnotitie-Lightrail-naar-Rotterdam.pdf" TargetMode="External" /><Relationship Id="rId87" Type="http://schemas.openxmlformats.org/officeDocument/2006/relationships/hyperlink" Target="https://raad.hardinxveld-giessendam.nl/Documenten/27-1-1-Mail-Onafhankelijk-Papendrecht-Oplegnotitie-Laat-Papendrecht-initiatief-Lightrail-nemen-officieel-ingediend.pdf" TargetMode="External" /><Relationship Id="rId88" Type="http://schemas.openxmlformats.org/officeDocument/2006/relationships/hyperlink" Target="https://raad.hardinxveld-giessendam.nl/Documenten/25-1-2-PvdA-Beantwoording-artikel-12-RVO-vervolgvragen-inzake-Prestatieafspraken-Hardinxveld-Giessendam-2023.pdf" TargetMode="External" /><Relationship Id="rId89" Type="http://schemas.openxmlformats.org/officeDocument/2006/relationships/hyperlink" Target="https://raad.hardinxveld-giessendam.nl/Vergaderingen/Gemeenteraad-Het-Debat-en-Het-Besluit-GHG/2023/05-juli/19:30/Jaarrekening-2022-Raadsvoorstel/Jaarstukken-2022-versie-2-2-DEF-versie-RAAD-met-was-getekend-verklar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