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673in" draw:z-index="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Hardinxveld-Giessendam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5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1861091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1861091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