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9" meta:character-count="657" meta:non-whitespace-character-count="6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