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9" meta:character-count="657" meta:non-whitespace-character-count="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