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1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Drechtsteden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Nieuwsbrief Smart Delta Drechtsteden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87,65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Nieuwsbrief Smart Delta Drechtsteden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712,78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okto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Nieuwsbrief Smart Delta Drechtsteden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654,58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sept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Nieuwsbrief Deal Drechtsteden 18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689,46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Deal-Drechtsteden-18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Nieuwsbrief Smart Delta Drechtsteden augustus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625,42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augustus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Nieuwsbrief Smart Delta Drechtsteden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722,53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jun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Nieuwsbrief Deal Drechtsteden 23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802,06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Deal-Drechtsteden-23-jun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Nieuwsbrief Smart Delta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406,94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11" meta:character-count="737" meta:non-whitespace-character-count="6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1454565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1454565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