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Art. 12 RvO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4383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